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D91B81"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COMISION </w:t>
      </w:r>
      <w:r w:rsidR="00150634">
        <w:rPr>
          <w:rFonts w:ascii="Times New Roman" w:hAnsi="Times New Roman"/>
          <w:sz w:val="24"/>
          <w:szCs w:val="24"/>
        </w:rPr>
        <w:t>MUNICIPAL DE</w:t>
      </w:r>
      <w:r>
        <w:rPr>
          <w:rFonts w:ascii="Times New Roman" w:hAnsi="Times New Roman"/>
          <w:sz w:val="24"/>
          <w:szCs w:val="24"/>
        </w:rPr>
        <w:t xml:space="preserve">L </w:t>
      </w:r>
      <w:proofErr w:type="gramStart"/>
      <w:r>
        <w:rPr>
          <w:rFonts w:ascii="Times New Roman" w:hAnsi="Times New Roman"/>
          <w:sz w:val="24"/>
          <w:szCs w:val="24"/>
        </w:rPr>
        <w:t xml:space="preserve">DEPORTE </w:t>
      </w:r>
      <w:r w:rsidR="00150634">
        <w:rPr>
          <w:rFonts w:ascii="Times New Roman" w:hAnsi="Times New Roman"/>
          <w:sz w:val="24"/>
          <w:szCs w:val="24"/>
        </w:rPr>
        <w:t xml:space="preserve"> DE</w:t>
      </w:r>
      <w:proofErr w:type="gramEnd"/>
      <w:r w:rsidR="00150634">
        <w:rPr>
          <w:rFonts w:ascii="Times New Roman" w:hAnsi="Times New Roman"/>
          <w:sz w:val="24"/>
          <w:szCs w:val="24"/>
        </w:rPr>
        <w:t xml:space="preserve"> SAN MIGUEL DE ALLENDE</w:t>
      </w:r>
      <w:r w:rsidR="004A35CA">
        <w:rPr>
          <w:rFonts w:ascii="Times New Roman" w:hAnsi="Times New Roman"/>
          <w:sz w:val="24"/>
          <w:szCs w:val="24"/>
        </w:rPr>
        <w:t>, GTO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B72E09"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D91B81" w:rsidRDefault="00D91B81" w:rsidP="007D1E76">
      <w:pPr>
        <w:spacing w:after="0" w:line="240" w:lineRule="auto"/>
        <w:jc w:val="both"/>
        <w:rPr>
          <w:rFonts w:cs="Calibri"/>
        </w:rPr>
      </w:pPr>
    </w:p>
    <w:p w:rsidR="00332017" w:rsidRDefault="00D91B81" w:rsidP="007D1E76">
      <w:pPr>
        <w:spacing w:after="0" w:line="240" w:lineRule="auto"/>
        <w:jc w:val="both"/>
        <w:rPr>
          <w:rFonts w:cs="Calibri"/>
        </w:rPr>
      </w:pPr>
      <w:smartTag w:uri="urn:schemas-microsoft-com:office:smarttags" w:element="PersonName">
        <w:smartTagPr>
          <w:attr w:name="ProductID" w:val="La Comisi￳n"/>
        </w:smartTagPr>
        <w:r w:rsidRPr="00B141E0">
          <w:rPr>
            <w:rFonts w:ascii="Arial" w:hAnsi="Arial" w:cs="Arial"/>
            <w:sz w:val="18"/>
            <w:szCs w:val="18"/>
          </w:rPr>
          <w:t>La Comisión</w:t>
        </w:r>
      </w:smartTag>
      <w:r w:rsidRPr="00B141E0">
        <w:rPr>
          <w:rFonts w:ascii="Arial" w:hAnsi="Arial" w:cs="Arial"/>
          <w:sz w:val="18"/>
          <w:szCs w:val="18"/>
        </w:rPr>
        <w:t xml:space="preserve"> municipal del Deporte y Atención a </w:t>
      </w:r>
      <w:smartTag w:uri="urn:schemas-microsoft-com:office:smarttags" w:element="PersonName">
        <w:smartTagPr>
          <w:attr w:name="ProductID" w:val="la Juventud"/>
        </w:smartTagPr>
        <w:r w:rsidRPr="00B141E0">
          <w:rPr>
            <w:rFonts w:ascii="Arial" w:hAnsi="Arial" w:cs="Arial"/>
            <w:sz w:val="18"/>
            <w:szCs w:val="18"/>
          </w:rPr>
          <w:t>la Juventud</w:t>
        </w:r>
      </w:smartTag>
      <w:r w:rsidRPr="00B141E0">
        <w:rPr>
          <w:rFonts w:ascii="Arial" w:hAnsi="Arial" w:cs="Arial"/>
          <w:sz w:val="18"/>
          <w:szCs w:val="18"/>
        </w:rPr>
        <w:t xml:space="preserve"> tiene como función principal servir a los </w:t>
      </w:r>
      <w:proofErr w:type="spellStart"/>
      <w:r w:rsidRPr="00B141E0">
        <w:rPr>
          <w:rFonts w:ascii="Arial" w:hAnsi="Arial" w:cs="Arial"/>
          <w:sz w:val="18"/>
          <w:szCs w:val="18"/>
        </w:rPr>
        <w:t>Sanmiguelenses</w:t>
      </w:r>
      <w:proofErr w:type="spellEnd"/>
      <w:r w:rsidRPr="00B141E0">
        <w:rPr>
          <w:rFonts w:ascii="Arial" w:hAnsi="Arial" w:cs="Arial"/>
          <w:sz w:val="18"/>
          <w:szCs w:val="18"/>
        </w:rPr>
        <w:t>, especialmente a la niñez y a la juventud, coordinando esfuerzos con las autoridades competentes, promoviendo el trabajo en equipo para tener un desarrollo equilibrado de participación social, cultural, deportiva y recreativa mediante el uso adecuado del tiempo libre, que contribuya a una formación integral, mejorando así la calidad de vida y el fomento a la salud, comprometiéndonos al manejo transparente de los recursos humanos, materiales y financieros</w:t>
      </w:r>
      <w:r>
        <w:rPr>
          <w:rFonts w:ascii="Arial" w:hAnsi="Arial" w:cs="Arial"/>
          <w:sz w:val="18"/>
          <w:szCs w:val="18"/>
        </w:rPr>
        <w:t>.</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w:t>
      </w:r>
      <w:r w:rsidR="006C4896">
        <w:rPr>
          <w:rFonts w:ascii="Arial" w:eastAsia="Times New Roman" w:hAnsi="Arial" w:cs="Arial"/>
          <w:sz w:val="20"/>
          <w:szCs w:val="20"/>
          <w:lang w:val="es-ES" w:eastAsia="es-ES"/>
        </w:rPr>
        <w:t>9</w:t>
      </w:r>
      <w:r>
        <w:rPr>
          <w:rFonts w:ascii="Arial" w:eastAsia="Times New Roman" w:hAnsi="Arial" w:cs="Arial"/>
          <w:sz w:val="20"/>
          <w:szCs w:val="20"/>
          <w:lang w:val="es-ES" w:eastAsia="es-ES"/>
        </w:rPr>
        <w:t>,</w:t>
      </w:r>
      <w:r w:rsidR="00C31B05">
        <w:rPr>
          <w:rFonts w:ascii="Arial" w:eastAsia="Times New Roman" w:hAnsi="Arial" w:cs="Arial"/>
          <w:sz w:val="20"/>
          <w:szCs w:val="20"/>
          <w:lang w:val="es-ES" w:eastAsia="es-ES"/>
        </w:rPr>
        <w:t>636,439.44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7D1E76" w:rsidRDefault="00D91B81" w:rsidP="007D1E76">
      <w:pPr>
        <w:spacing w:after="0" w:line="240" w:lineRule="auto"/>
        <w:jc w:val="both"/>
        <w:rPr>
          <w:rFonts w:ascii="Arial" w:hAnsi="Arial" w:cs="Arial"/>
          <w:sz w:val="20"/>
          <w:szCs w:val="20"/>
        </w:rPr>
      </w:pPr>
      <w:r>
        <w:rPr>
          <w:rFonts w:ascii="Arial" w:hAnsi="Arial" w:cs="Arial"/>
          <w:sz w:val="20"/>
          <w:szCs w:val="20"/>
        </w:rPr>
        <w:t>Fue creado mediante decreto publicado en el periódico oficial del Estado de Guanajuato el día 26 de septiembre de 2000.</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D91B81" w:rsidRPr="00E74967" w:rsidRDefault="00D91B81" w:rsidP="007D1E76">
      <w:pPr>
        <w:spacing w:after="0" w:line="240" w:lineRule="auto"/>
        <w:jc w:val="both"/>
        <w:rPr>
          <w:rFonts w:cs="Calibri"/>
        </w:rPr>
      </w:pPr>
    </w:p>
    <w:p w:rsidR="00D91B81" w:rsidRPr="00E74967" w:rsidRDefault="00D91B81" w:rsidP="00D91B81">
      <w:pPr>
        <w:spacing w:after="0" w:line="240" w:lineRule="auto"/>
        <w:jc w:val="both"/>
        <w:rPr>
          <w:rFonts w:cs="Calibri"/>
        </w:rPr>
      </w:pPr>
      <w:r>
        <w:rPr>
          <w:rFonts w:cs="Calibri"/>
        </w:rPr>
        <w:t>Difundir la práctica deportiva</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D91B81" w:rsidP="007D1E76">
      <w:pPr>
        <w:spacing w:after="0" w:line="240" w:lineRule="auto"/>
        <w:jc w:val="both"/>
        <w:rPr>
          <w:rFonts w:cs="Calibri"/>
        </w:rPr>
      </w:pPr>
      <w:r>
        <w:rPr>
          <w:rFonts w:cs="Calibri"/>
        </w:rPr>
        <w:t>Apoyar a los deportistas del municipio.</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D91B81" w:rsidP="007D1E76">
      <w:pPr>
        <w:spacing w:after="0" w:line="240" w:lineRule="auto"/>
        <w:jc w:val="both"/>
        <w:rPr>
          <w:rFonts w:cs="Calibri"/>
        </w:rPr>
      </w:pPr>
      <w:r>
        <w:rPr>
          <w:rFonts w:cs="Calibri"/>
        </w:rPr>
        <w:t xml:space="preserve">1 de enero al 31 de diciembre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91B81" w:rsidRDefault="00D91B81" w:rsidP="007D1E76">
      <w:pPr>
        <w:spacing w:after="0" w:line="240" w:lineRule="auto"/>
        <w:jc w:val="both"/>
        <w:rPr>
          <w:rFonts w:cs="Calibri"/>
        </w:rPr>
      </w:pPr>
    </w:p>
    <w:p w:rsidR="007D1E76" w:rsidRDefault="00D91B81" w:rsidP="007D1E76">
      <w:pPr>
        <w:spacing w:after="0" w:line="240" w:lineRule="auto"/>
        <w:jc w:val="both"/>
        <w:rPr>
          <w:rFonts w:cs="Calibri"/>
        </w:rPr>
      </w:pPr>
      <w:r>
        <w:rPr>
          <w:rFonts w:cs="Calibri"/>
        </w:rPr>
        <w:t>Régimen de personas morales no lucrativas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smartTag w:uri="urn:schemas-microsoft-com:office:smarttags" w:element="PersonName">
        <w:smartTagPr>
          <w:attr w:name="ProductID" w:val="La Comisi￳n Municipal"/>
        </w:smartTagPr>
        <w:r>
          <w:rPr>
            <w:rFonts w:ascii="Arial" w:hAnsi="Arial" w:cs="Arial"/>
            <w:sz w:val="20"/>
            <w:szCs w:val="20"/>
          </w:rPr>
          <w:t>La Comisión Municipal</w:t>
        </w:r>
      </w:smartTag>
      <w:r>
        <w:rPr>
          <w:rFonts w:ascii="Arial" w:hAnsi="Arial" w:cs="Arial"/>
          <w:sz w:val="20"/>
          <w:szCs w:val="20"/>
        </w:rPr>
        <w:t xml:space="preserve"> de Deporte y Atención a </w:t>
      </w:r>
      <w:smartTag w:uri="urn:schemas-microsoft-com:office:smarttags" w:element="PersonName">
        <w:smartTagPr>
          <w:attr w:name="ProductID" w:val="la Juventud"/>
        </w:smartTagPr>
        <w:r>
          <w:rPr>
            <w:rFonts w:ascii="Arial" w:hAnsi="Arial" w:cs="Arial"/>
            <w:sz w:val="20"/>
            <w:szCs w:val="20"/>
          </w:rPr>
          <w:t>la Juventud</w:t>
        </w:r>
      </w:smartTag>
      <w:r>
        <w:rPr>
          <w:rFonts w:ascii="Arial" w:hAnsi="Arial" w:cs="Arial"/>
          <w:sz w:val="20"/>
          <w:szCs w:val="20"/>
        </w:rPr>
        <w:t xml:space="preserve"> se encuentra sujeta a enterar las retenciones por concepto de sueldos y salarios, retenciones por asimilados a salarios y el impuesto cedular sobre nóminas.</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Default="007D1E76" w:rsidP="007D1E76">
      <w:pPr>
        <w:spacing w:after="0" w:line="240" w:lineRule="auto"/>
        <w:jc w:val="both"/>
        <w:rPr>
          <w:rFonts w:cs="Calibri"/>
        </w:rPr>
      </w:pPr>
    </w:p>
    <w:p w:rsidR="00D91B81" w:rsidRDefault="00D91B81" w:rsidP="007D1E76">
      <w:pPr>
        <w:spacing w:after="0" w:line="240" w:lineRule="auto"/>
        <w:jc w:val="both"/>
        <w:rPr>
          <w:rFonts w:cs="Calibri"/>
        </w:rPr>
      </w:pPr>
      <w:r>
        <w:rPr>
          <w:rFonts w:cs="Calibri"/>
        </w:rPr>
        <w:t>Si se observa la normatividad emitida por el CONAC.</w:t>
      </w:r>
    </w:p>
    <w:p w:rsidR="00D91B81" w:rsidRPr="00E74967" w:rsidRDefault="00D91B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A35CA"/>
    <w:rsid w:val="004C0E86"/>
    <w:rsid w:val="005D3E43"/>
    <w:rsid w:val="005E231E"/>
    <w:rsid w:val="00657009"/>
    <w:rsid w:val="00681C79"/>
    <w:rsid w:val="006C4896"/>
    <w:rsid w:val="007714AB"/>
    <w:rsid w:val="007D1E76"/>
    <w:rsid w:val="008E076C"/>
    <w:rsid w:val="009B4793"/>
    <w:rsid w:val="00B72E09"/>
    <w:rsid w:val="00C31B05"/>
    <w:rsid w:val="00CB0C2B"/>
    <w:rsid w:val="00D91B81"/>
    <w:rsid w:val="00E00323"/>
    <w:rsid w:val="00E4730A"/>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3644</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cp:lastModifiedBy>
  <cp:revision>13</cp:revision>
  <dcterms:created xsi:type="dcterms:W3CDTF">2016-03-08T21:39:00Z</dcterms:created>
  <dcterms:modified xsi:type="dcterms:W3CDTF">2019-02-01T02:11:00Z</dcterms:modified>
</cp:coreProperties>
</file>